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DD0F" w14:textId="6E41BCA1" w:rsidR="004326DE" w:rsidRDefault="004326DE" w:rsidP="004326DE">
      <w:pPr>
        <w:rPr>
          <w:b/>
        </w:rPr>
      </w:pPr>
      <w:bookmarkStart w:id="0" w:name="_GoBack"/>
      <w:bookmarkEnd w:id="0"/>
      <w:r>
        <w:rPr>
          <w:b/>
        </w:rPr>
        <w:t xml:space="preserve">Checklist and recording form for </w:t>
      </w:r>
      <w:r w:rsidRPr="009A11B4">
        <w:rPr>
          <w:b/>
        </w:rPr>
        <w:t xml:space="preserve">Amphibians and </w:t>
      </w:r>
      <w:r>
        <w:rPr>
          <w:b/>
        </w:rPr>
        <w:t>F</w:t>
      </w:r>
      <w:r w:rsidRPr="009A11B4">
        <w:rPr>
          <w:b/>
        </w:rPr>
        <w:t>ish in the parish of Roughlee Booth:</w:t>
      </w:r>
    </w:p>
    <w:p w14:paraId="29853DCD" w14:textId="77777777" w:rsidR="004326DE" w:rsidRPr="009A11B4" w:rsidRDefault="004326DE" w:rsidP="004326DE">
      <w:pPr>
        <w:rPr>
          <w:b/>
        </w:rPr>
      </w:pPr>
    </w:p>
    <w:tbl>
      <w:tblPr>
        <w:tblW w:w="12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0"/>
        <w:gridCol w:w="2440"/>
        <w:gridCol w:w="1223"/>
        <w:gridCol w:w="1186"/>
        <w:gridCol w:w="1240"/>
        <w:gridCol w:w="1760"/>
        <w:gridCol w:w="1080"/>
        <w:gridCol w:w="960"/>
      </w:tblGrid>
      <w:tr w:rsidR="004326DE" w:rsidRPr="009A11B4" w14:paraId="4FF3089D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7A0A189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861EA38" w14:textId="77777777" w:rsidR="004326DE" w:rsidRPr="009A11B4" w:rsidRDefault="004326DE" w:rsidP="007944F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A11B4">
              <w:rPr>
                <w:rFonts w:eastAsia="Times New Roman"/>
                <w:b/>
                <w:bCs/>
                <w:i/>
                <w:iCs/>
                <w:color w:val="000000"/>
              </w:rPr>
              <w:t>Scientific name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F636474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Introduced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&amp; INNS*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3115E26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Lancashire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Key Species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55D7DB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Seen by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(name)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446D6BC" w14:textId="77777777" w:rsidR="004326DE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2CA8AC9C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(site</w:t>
            </w:r>
            <w:r>
              <w:rPr>
                <w:rFonts w:eastAsia="Times New Roman"/>
                <w:b/>
                <w:bCs/>
                <w:color w:val="000000"/>
              </w:rPr>
              <w:t xml:space="preserve"> name</w:t>
            </w:r>
            <w:r w:rsidRPr="009A11B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2ACFE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(grid ref)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381B0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When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A11B4">
              <w:rPr>
                <w:rFonts w:eastAsia="Times New Roman"/>
                <w:b/>
                <w:bCs/>
                <w:color w:val="000000"/>
              </w:rPr>
              <w:t>(date)</w:t>
            </w:r>
          </w:p>
        </w:tc>
      </w:tr>
      <w:tr w:rsidR="004326DE" w:rsidRPr="009A11B4" w14:paraId="5CAC2882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99E5A6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AFF2CCA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65EF29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394F76C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E4CA11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828D43B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629E32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BB7EF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326DE" w:rsidRPr="009A11B4" w14:paraId="7E3584FE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39AF784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Amphibians: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B165931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68AFA1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266CAA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3599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2302F8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9B1CD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E27B1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7FF24DEA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63C005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Common Frog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6E6751B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Rana temporaria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22762AC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C0166D4" w14:textId="77777777" w:rsidR="004326DE" w:rsidRPr="0051598D" w:rsidRDefault="004326DE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D2C71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2C320B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88996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2C4B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6F74B71E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DA40040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1 species of amphibian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7AA3CA3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8E52B8F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AC4C778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251B1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C8DFD2F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3698C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0575F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1F054B75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BA1F16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EB71832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12801EB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DE6059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23173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93E6D8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FB9D2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85F8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0F1BD07B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92C8EB0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Fish: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6ABED8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3283431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8671FD4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3CF4B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885BFA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5CD4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0AFF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6A1F5C7D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919BD2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Stone Loach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B7B2D8F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Barbatula barbatula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F8F81FE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F7ACC35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F8EC6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926C3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4E14F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6BD7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37A80576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02C149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Bullhead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61E648E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Cottus gobio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7047FEB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2AC162A" w14:textId="77777777" w:rsidR="004326DE" w:rsidRPr="0051598D" w:rsidRDefault="004326DE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DB212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7938B1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4CCF5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B4DE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6CF8A747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3E64D5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Brown/Sea Trout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531FBC3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Salmo trutta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9945D08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BC1B2AD" w14:textId="77777777" w:rsidR="004326DE" w:rsidRPr="0051598D" w:rsidRDefault="004326DE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F08E9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79ACE29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3C12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6CF39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3FCD2FDF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364C6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Eel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01CC2D6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Anguilla anguilla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A6B5BEA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3B2077B" w14:textId="77777777" w:rsidR="004326DE" w:rsidRPr="0051598D" w:rsidRDefault="004326DE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D5F3F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FD355B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F4A9B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0B50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5B948827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DB25A8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Perch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E489335" w14:textId="77777777" w:rsidR="004326DE" w:rsidRPr="009A11B4" w:rsidRDefault="004326DE" w:rsidP="007944F3">
            <w:pPr>
              <w:rPr>
                <w:rFonts w:eastAsia="Times New Roman"/>
                <w:i/>
                <w:iCs/>
              </w:rPr>
            </w:pPr>
            <w:hyperlink r:id="rId5" w:history="1">
              <w:r w:rsidRPr="009A11B4">
                <w:rPr>
                  <w:rFonts w:eastAsia="Times New Roman"/>
                  <w:i/>
                  <w:iCs/>
                </w:rPr>
                <w:t xml:space="preserve">Perca fluviatilis </w:t>
              </w:r>
            </w:hyperlink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1445D1A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B48A3B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27E6D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0CF345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18124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2D0E3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26509117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C382B63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Gudgeon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E57265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Gobio gobio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A62693B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6BBC6C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2859B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306C38F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890504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2298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1ABE455B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BDADFD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Three-spined Stickleback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6CB308D" w14:textId="77777777" w:rsidR="004326DE" w:rsidRPr="009A11B4" w:rsidRDefault="004326DE" w:rsidP="007944F3">
            <w:pPr>
              <w:rPr>
                <w:rFonts w:eastAsia="Times New Roman"/>
                <w:i/>
                <w:iCs/>
              </w:rPr>
            </w:pPr>
            <w:hyperlink r:id="rId6" w:history="1">
              <w:r w:rsidRPr="009A11B4">
                <w:rPr>
                  <w:rFonts w:eastAsia="Times New Roman"/>
                  <w:i/>
                  <w:iCs/>
                </w:rPr>
                <w:t xml:space="preserve">Gasterosteus aculeatus </w:t>
              </w:r>
            </w:hyperlink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C125017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597450B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4083C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10D09E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249EB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ABC8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7B666C12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077792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Minnow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26F460D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Phoxinus phoxinus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1DF30C0" w14:textId="77777777" w:rsidR="004326DE" w:rsidRPr="009A11B4" w:rsidRDefault="004326DE" w:rsidP="007944F3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5DE8ED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BDA843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9ECD5D9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D4D8E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2AF93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45CD8421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34CEE4B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Rainbow Trout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95E818C" w14:textId="77777777" w:rsidR="004326DE" w:rsidRPr="009A11B4" w:rsidRDefault="004326DE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9A11B4">
              <w:rPr>
                <w:rFonts w:eastAsia="Times New Roman"/>
                <w:i/>
                <w:iCs/>
                <w:color w:val="000000"/>
              </w:rPr>
              <w:t>Oncorhynchus mykiss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99CAA95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INNS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A48DDFD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78EDC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247C8D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F07AC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3179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12C50E9D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852B244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9 species of fish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78DC81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542486A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  <w:r w:rsidRPr="009A11B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AE0E279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11B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5D1F3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F84347C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DE644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9823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3DCE1D4B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CCE4AF8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Any others?: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11ECCD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5A4DED3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104F727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8A88D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BB0977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AF97A1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8EEC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57182942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7469286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96FF512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7199DF0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CCCD754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6D94E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F50375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926E2F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9A9E9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26992100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4F3AC1B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31E6D90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15DFA69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D5C8AD3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46A41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B1194F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8CB1A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933E8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1A983EDF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B93CF0C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07AD53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352F20E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01CD0B6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FB6D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968FD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9830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54FEE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21A07363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DB0A995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D669849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3ED1C95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A6E67D4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9218D6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7CFCE71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2F92E7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37732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  <w:tr w:rsidR="004326DE" w:rsidRPr="009A11B4" w14:paraId="1F46A38B" w14:textId="77777777" w:rsidTr="007944F3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377559D" w14:textId="77777777" w:rsidR="004326DE" w:rsidRPr="009A11B4" w:rsidRDefault="004326DE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41C27CD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72FAD0E" w14:textId="77777777" w:rsidR="004326DE" w:rsidRPr="009A11B4" w:rsidRDefault="004326DE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0EB3CC" w14:textId="77777777" w:rsidR="004326DE" w:rsidRPr="009A11B4" w:rsidRDefault="004326DE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147E6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42722A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227DF1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6415F" w14:textId="77777777" w:rsidR="004326DE" w:rsidRPr="009A11B4" w:rsidRDefault="004326DE" w:rsidP="007944F3">
            <w:pPr>
              <w:rPr>
                <w:rFonts w:eastAsia="Times New Roman"/>
                <w:color w:val="000000"/>
              </w:rPr>
            </w:pPr>
          </w:p>
        </w:tc>
      </w:tr>
    </w:tbl>
    <w:p w14:paraId="68F9A9EE" w14:textId="02B4D450" w:rsidR="00C76373" w:rsidRPr="004326DE" w:rsidRDefault="004326DE" w:rsidP="004326DE">
      <w:pPr>
        <w:pStyle w:val="NormalWeb"/>
        <w:spacing w:after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CE6578">
        <w:rPr>
          <w:rFonts w:asciiTheme="minorHAnsi" w:hAnsiTheme="minorHAnsi"/>
          <w:sz w:val="22"/>
          <w:szCs w:val="22"/>
        </w:rPr>
        <w:t xml:space="preserve">* INNS = Invasive Non-native Species. </w:t>
      </w:r>
      <w:r w:rsidRPr="00CE6578">
        <w:rPr>
          <w:rFonts w:asciiTheme="minorHAnsi" w:hAnsiTheme="minorHAnsi"/>
          <w:color w:val="333333"/>
          <w:sz w:val="22"/>
          <w:szCs w:val="22"/>
        </w:rPr>
        <w:t>Please send your records to Lancashire Environment Record Network</w:t>
      </w:r>
      <w:r w:rsidRPr="00CE6578">
        <w:rPr>
          <w:rFonts w:asciiTheme="minorHAnsi" w:hAnsiTheme="minorHAnsi"/>
          <w:sz w:val="22"/>
          <w:szCs w:val="22"/>
        </w:rPr>
        <w:t xml:space="preserve">, PO Box 100, County Hall, Preston, Lancashire. PR1 8XJ or to </w:t>
      </w:r>
      <w:hyperlink r:id="rId7" w:history="1">
        <w:r w:rsidRPr="00CE6578">
          <w:rPr>
            <w:rStyle w:val="Hyperlink"/>
            <w:rFonts w:asciiTheme="minorHAnsi" w:hAnsiTheme="minorHAnsi"/>
            <w:sz w:val="22"/>
            <w:szCs w:val="22"/>
          </w:rPr>
          <w:t>lern@lancashire.gov.uk</w:t>
        </w:r>
      </w:hyperlink>
      <w:r w:rsidRPr="00CE6578">
        <w:rPr>
          <w:rFonts w:asciiTheme="minorHAnsi" w:hAnsiTheme="minorHAnsi"/>
          <w:sz w:val="22"/>
          <w:szCs w:val="22"/>
        </w:rPr>
        <w:t>, or submit them online to iRecord:</w:t>
      </w:r>
      <w:r w:rsidRPr="00CE6578">
        <w:rPr>
          <w:rFonts w:asciiTheme="minorHAnsi" w:hAnsiTheme="minorHAnsi"/>
          <w:color w:val="FF0000"/>
          <w:sz w:val="22"/>
          <w:szCs w:val="22"/>
        </w:rPr>
        <w:t xml:space="preserve"> </w:t>
      </w:r>
      <w:hyperlink r:id="rId8" w:history="1">
        <w:r w:rsidRPr="00CE6578">
          <w:rPr>
            <w:rStyle w:val="Hyperlink"/>
            <w:rFonts w:asciiTheme="minorHAnsi" w:hAnsiTheme="minorHAnsi"/>
            <w:sz w:val="22"/>
            <w:szCs w:val="22"/>
          </w:rPr>
          <w:t>www.brc.ac.uk/irecord/</w:t>
        </w:r>
      </w:hyperlink>
    </w:p>
    <w:sectPr w:rsidR="00C76373" w:rsidRPr="004326DE" w:rsidSect="007542A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77"/>
    <w:multiLevelType w:val="hybridMultilevel"/>
    <w:tmpl w:val="EC9A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E1"/>
    <w:multiLevelType w:val="hybridMultilevel"/>
    <w:tmpl w:val="ADC0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64C"/>
    <w:multiLevelType w:val="hybridMultilevel"/>
    <w:tmpl w:val="0DF4C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2A4"/>
    <w:multiLevelType w:val="hybridMultilevel"/>
    <w:tmpl w:val="E7A8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7B8F"/>
    <w:multiLevelType w:val="hybridMultilevel"/>
    <w:tmpl w:val="CA24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5FB8"/>
    <w:multiLevelType w:val="hybridMultilevel"/>
    <w:tmpl w:val="DA94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E34"/>
    <w:multiLevelType w:val="hybridMultilevel"/>
    <w:tmpl w:val="92BC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27D4"/>
    <w:multiLevelType w:val="hybridMultilevel"/>
    <w:tmpl w:val="38FC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7258"/>
    <w:multiLevelType w:val="hybridMultilevel"/>
    <w:tmpl w:val="B442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677"/>
    <w:multiLevelType w:val="hybridMultilevel"/>
    <w:tmpl w:val="E8E6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649F"/>
    <w:multiLevelType w:val="hybridMultilevel"/>
    <w:tmpl w:val="CBA65C3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6E5002B"/>
    <w:multiLevelType w:val="hybridMultilevel"/>
    <w:tmpl w:val="655A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6384"/>
    <w:multiLevelType w:val="hybridMultilevel"/>
    <w:tmpl w:val="1BD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E"/>
    <w:rsid w:val="004326DE"/>
    <w:rsid w:val="00C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E1AB"/>
  <w15:chartTrackingRefBased/>
  <w15:docId w15:val="{4F5A469B-1981-4844-B067-9DB9963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D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26D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6DE"/>
    <w:rPr>
      <w:color w:val="0000FF"/>
      <w:u w:val="single"/>
    </w:rPr>
  </w:style>
  <w:style w:type="table" w:styleId="TableGrid">
    <w:name w:val="Table Grid"/>
    <w:basedOn w:val="TableNormal"/>
    <w:uiPriority w:val="59"/>
    <w:rsid w:val="004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26DE"/>
    <w:rPr>
      <w:b/>
      <w:bCs/>
    </w:rPr>
  </w:style>
  <w:style w:type="paragraph" w:customStyle="1" w:styleId="Default">
    <w:name w:val="Default"/>
    <w:rsid w:val="00432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6D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4326DE"/>
    <w:pPr>
      <w:spacing w:after="240" w:line="348" w:lineRule="atLeast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26D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6DE"/>
    <w:rPr>
      <w:rFonts w:ascii="Calibri" w:eastAsia="Calibri" w:hAnsi="Calibri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D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6DE"/>
  </w:style>
  <w:style w:type="paragraph" w:styleId="Footer">
    <w:name w:val="footer"/>
    <w:basedOn w:val="Normal"/>
    <w:link w:val="Foot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c.ac.uk/irecor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n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es.nbnatlas.org/species/NBNSYS0000188612" TargetMode="External"/><Relationship Id="rId5" Type="http://schemas.openxmlformats.org/officeDocument/2006/relationships/hyperlink" Target="https://species.nbnatlas.org/species/NHMSYS00005447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Cronshaw</dc:creator>
  <cp:keywords/>
  <dc:description/>
  <cp:lastModifiedBy>Simon Cronshaw</cp:lastModifiedBy>
  <cp:revision>1</cp:revision>
  <dcterms:created xsi:type="dcterms:W3CDTF">2018-01-29T17:54:00Z</dcterms:created>
  <dcterms:modified xsi:type="dcterms:W3CDTF">2018-01-29T17:55:00Z</dcterms:modified>
</cp:coreProperties>
</file>